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8" w:rsidRDefault="000E63B8" w:rsidP="000E63B8">
      <w:pPr>
        <w:pStyle w:val="1"/>
        <w:shd w:val="clear" w:color="auto" w:fill="F7F7F8"/>
        <w:spacing w:before="0" w:beforeAutospacing="0" w:after="120" w:afterAutospacing="0" w:line="510" w:lineRule="atLeast"/>
        <w:rPr>
          <w:rFonts w:ascii="Arial" w:hAnsi="Arial" w:cs="Arial"/>
          <w:color w:val="333333"/>
          <w:sz w:val="51"/>
          <w:szCs w:val="51"/>
        </w:rPr>
      </w:pPr>
      <w:bookmarkStart w:id="0" w:name="_GoBack"/>
      <w:r>
        <w:rPr>
          <w:rFonts w:ascii="Arial" w:hAnsi="Arial" w:cs="Arial"/>
          <w:color w:val="333333"/>
          <w:sz w:val="51"/>
          <w:szCs w:val="51"/>
        </w:rPr>
        <w:t>Отдых в Затоке из Минска</w:t>
      </w:r>
    </w:p>
    <w:bookmarkEnd w:id="0"/>
    <w:p w:rsidR="00AB2739" w:rsidRPr="00AB2739" w:rsidRDefault="00AB2739" w:rsidP="00AB2739">
      <w:pPr>
        <w:shd w:val="clear" w:color="auto" w:fill="FFFFFF"/>
        <w:spacing w:after="27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B2739"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Самая дешевая возможность отдохнуть на море из Минска</w:t>
      </w:r>
      <w:proofErr w:type="gramStart"/>
      <w:r w:rsidRPr="00AB27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 w:rsidRPr="00AB27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Включено:11 дней в </w:t>
      </w:r>
      <w:proofErr w:type="spellStart"/>
      <w:r w:rsidRPr="00AB2739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Затоке+проезд</w:t>
      </w:r>
      <w:proofErr w:type="spellEnd"/>
      <w:r w:rsidRPr="00AB2739">
        <w:rPr>
          <w:rFonts w:ascii="Arial" w:hAnsi="Arial" w:cs="Arial"/>
          <w:color w:val="000000"/>
          <w:sz w:val="20"/>
          <w:szCs w:val="20"/>
          <w:shd w:val="clear" w:color="auto" w:fill="FFFFFF"/>
        </w:rPr>
        <w:t>. Смотрите всю программу и даты в полной версии.</w:t>
      </w:r>
    </w:p>
    <w:p w:rsidR="000E63B8" w:rsidRDefault="000E63B8" w:rsidP="00AB2739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ОТКРЫТО РАННЕЕ БРОНИРОВАНИЕ НА ОТДЫХ В ЗАТОКЕ НА 20</w:t>
      </w:r>
      <w:r w:rsidR="00AB273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21</w:t>
      </w: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 xml:space="preserve"> ГОД!</w:t>
      </w:r>
    </w:p>
    <w:p w:rsidR="000E63B8" w:rsidRDefault="000E63B8" w:rsidP="000E63B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Затока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- курорт на побережье Черного моря в Одесской области. Является одним из оптимальных направлений для отдыха белорусов. Основные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преимужества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: быстрый переезд из Минска, низкие цены на проживание и питание, вокруг русский язык, отличный пляж с мелким песком, большое количество баров, ресторанов, дискотек. Компания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Белтурист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организует отдых в Затоке из Минска в 20</w:t>
      </w:r>
      <w:r w:rsidR="00AB27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21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году с 9 июня. Выезды будут осуществляться каждые 5 дней. Стандартная поездка займет 13 дней. Из них 10 ночлегов (11 дней) на море и по дню в дороге. Но можно брать и большее количество ночей, кратное 5. Ниже находится наша отельная база, куда мы Вам предлагаем поехать, а еще ниже видео из отелей (с описанием). Стоимость за 13 дней в двухместном номере, 3-х местное размещение дешевле. Если едет ребенок до 5 лет, то только тур услуга </w:t>
      </w:r>
      <w:r w:rsidR="00AB27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50%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проезд.</w:t>
      </w:r>
    </w:p>
    <w:p w:rsidR="000E63B8" w:rsidRDefault="00AB2739" w:rsidP="000E63B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2021</w:t>
      </w:r>
      <w:r w:rsidR="000E63B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году мы обновили нашу отельную базу в Затоке. </w:t>
      </w:r>
      <w:r w:rsidR="000E63B8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Наши специалисты лично проинспектировали объекты размещения</w:t>
      </w:r>
      <w:r w:rsidR="000E63B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в октябре 20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21</w:t>
      </w:r>
      <w:r w:rsidR="000E63B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года, поэтому мы гарантируем, что Вы останетесь довольны нашими отелями и что они высокого качества. Ниже предлагаем Вам ознакомиться с ними:</w:t>
      </w:r>
    </w:p>
    <w:p w:rsidR="000E63B8" w:rsidRDefault="000E63B8" w:rsidP="000E63B8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ПАНСИОНАТ СКАЗКА ОТ 155$</w:t>
      </w:r>
    </w:p>
    <w:p w:rsidR="000E63B8" w:rsidRDefault="00AB2739" w:rsidP="000E63B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2021</w:t>
      </w:r>
      <w:r w:rsidR="000E63B8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 xml:space="preserve"> году мы открываем для Вас один из лучших пансионатов Затоки по очень демократичной цене. Отдых здесь Вам обязательно понравится.</w:t>
      </w:r>
    </w:p>
    <w:p w:rsidR="000E63B8" w:rsidRDefault="000E63B8" w:rsidP="000E63B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Где находится? 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 самом Центре Лиманского района Затоки, прямо на центральной аллее, в 50 метрах от пляжа. Рядом аквапарк, рынок, много кафе.</w:t>
      </w:r>
    </w:p>
    <w:p w:rsidR="000E63B8" w:rsidRDefault="000E63B8" w:rsidP="000E63B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Номера: 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Все номера чистые и комфортные. Несколько видов номер. Более подробно можно увидеть каждый номер на нашей странице, посвященной именно </w:t>
      </w:r>
      <w:hyperlink r:id="rId5" w:tgtFrame="_blank" w:history="1">
        <w:r>
          <w:rPr>
            <w:rStyle w:val="a3"/>
            <w:rFonts w:ascii="Arial" w:hAnsi="Arial" w:cs="Arial"/>
            <w:b/>
            <w:bCs/>
            <w:color w:val="043B74"/>
            <w:sz w:val="25"/>
            <w:szCs w:val="25"/>
          </w:rPr>
          <w:t>базе отдыха Сказка</w:t>
        </w:r>
      </w:hyperlink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0E63B8" w:rsidRDefault="000E63B8" w:rsidP="000E63B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Питание: 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на территории комплекса находятся ресторан Сказка и кафе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Аиша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(узбекской кухни), банкетный зал на 200 человек. Если Вы хотите комплексное питание 3 раза в день, то это будет стоить 250грн в сутки, если отдельно, то завтрак 80грн, обед 100грн, ужин 70грн. 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0E63B8" w:rsidRDefault="000E63B8" w:rsidP="000E63B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Для детей: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бесплатная детская анимация!</w:t>
      </w:r>
    </w:p>
    <w:p w:rsidR="000E63B8" w:rsidRDefault="000E63B8" w:rsidP="000E63B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Сервис: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бесплатный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wi-fi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кулеры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 водой везде по отелю, шашки, шахматы, нарды, салон красоты, массажный салон, спортивная площадка, детская площадка, в каждом номере бесплатное покрывало для пляжа, уборка в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зависимости от вида номера или раз в сутки, или раз в 3 дня, сауна, мангал, настольный теннис, сейф.</w:t>
      </w:r>
    </w:p>
    <w:p w:rsidR="000E63B8" w:rsidRDefault="000E63B8" w:rsidP="000E63B8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ОТЕЛЬ ЛЕВ ОТ 125$</w:t>
      </w:r>
    </w:p>
    <w:p w:rsidR="000E63B8" w:rsidRDefault="000E63B8" w:rsidP="000E63B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Номер: </w:t>
      </w:r>
      <w:proofErr w:type="gram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Мягкие диваны и кровати, холодильник, спутниковое телевидение, удобный шкаф, умывальник, душ, туалет,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Wi-Fi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кондиционер, гладильная доска, утюг, стиральная машина,  Отель состоит из 27 новых номеров.</w:t>
      </w:r>
      <w:proofErr w:type="gramEnd"/>
    </w:p>
    <w:p w:rsidR="000E63B8" w:rsidRDefault="000E63B8" w:rsidP="000E63B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Водоснабжение: 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горячая и холодная вода круглые сутки </w:t>
      </w:r>
    </w:p>
    <w:p w:rsidR="000E63B8" w:rsidRDefault="000E63B8" w:rsidP="000E63B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Питание: 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Своё кафе, домашняя кухня, детское меню, низкие цены, свой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мини-маркет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0E63B8" w:rsidRDefault="000E63B8" w:rsidP="000E63B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Пляж: 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100 метров от отеля.</w:t>
      </w:r>
    </w:p>
    <w:p w:rsidR="000E63B8" w:rsidRDefault="000E63B8" w:rsidP="000E63B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Что еще есть в отеле? 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Сауна, мангал, крытая беседка, детский бассейн, шезлонги.</w:t>
      </w:r>
    </w:p>
    <w:p w:rsidR="000E63B8" w:rsidRDefault="000E63B8" w:rsidP="000E63B8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ОТЕЛЬ СУНДУЧОК ОТ 120$</w:t>
      </w:r>
    </w:p>
    <w:p w:rsidR="000E63B8" w:rsidRDefault="000E63B8" w:rsidP="000E63B8">
      <w:pPr>
        <w:pStyle w:val="justifyleft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5"/>
          <w:szCs w:val="25"/>
        </w:rPr>
        <w:t>Номер (все класса Люкс):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 xml:space="preserve">кондиционер, спутниковое ТВ, холодильник,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Wi-fi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кровати с ортопедическими матрацами,  душевая кабина, туалет, в каждом номере веранда либо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террасса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 Подробнее на странице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6" w:tgtFrame="_blank" w:history="1">
        <w:r>
          <w:rPr>
            <w:rStyle w:val="a3"/>
            <w:rFonts w:ascii="Arial" w:hAnsi="Arial" w:cs="Arial"/>
            <w:b/>
            <w:bCs/>
            <w:color w:val="043B74"/>
            <w:sz w:val="25"/>
            <w:szCs w:val="25"/>
          </w:rPr>
          <w:t>отеля</w:t>
        </w:r>
      </w:hyperlink>
      <w:r>
        <w:rPr>
          <w:rFonts w:ascii="Arial" w:hAnsi="Arial" w:cs="Arial"/>
          <w:color w:val="000000"/>
          <w:sz w:val="25"/>
          <w:szCs w:val="25"/>
        </w:rPr>
        <w:t>.</w:t>
      </w:r>
    </w:p>
    <w:p w:rsidR="000E63B8" w:rsidRDefault="000E63B8" w:rsidP="000E63B8">
      <w:pPr>
        <w:pStyle w:val="justifyleft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5"/>
          <w:szCs w:val="25"/>
        </w:rPr>
        <w:t>Водоснабжение и электричество: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круглосуточно. В 20</w:t>
      </w:r>
      <w:r w:rsidR="00AB2739">
        <w:rPr>
          <w:rFonts w:ascii="Arial" w:hAnsi="Arial" w:cs="Arial"/>
          <w:color w:val="000000"/>
          <w:sz w:val="25"/>
          <w:szCs w:val="25"/>
        </w:rPr>
        <w:t>21</w:t>
      </w:r>
      <w:r>
        <w:rPr>
          <w:rFonts w:ascii="Arial" w:hAnsi="Arial" w:cs="Arial"/>
          <w:color w:val="000000"/>
          <w:sz w:val="25"/>
          <w:szCs w:val="25"/>
        </w:rPr>
        <w:t xml:space="preserve"> году хозяева даже поставили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солечные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батареи.</w:t>
      </w:r>
    </w:p>
    <w:p w:rsidR="000E63B8" w:rsidRDefault="000E63B8" w:rsidP="000E63B8">
      <w:pPr>
        <w:pStyle w:val="justifyleft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5"/>
          <w:szCs w:val="25"/>
        </w:rPr>
        <w:t>Питание: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 xml:space="preserve">можете либо готовить сами - есть кухня, либо заказывать комплексное питание около 80-90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грн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в сутки, либо просто брать завтрак или ужин.</w:t>
      </w:r>
    </w:p>
    <w:p w:rsidR="000E63B8" w:rsidRDefault="000E63B8" w:rsidP="000E63B8">
      <w:pPr>
        <w:pStyle w:val="justifyleft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5"/>
          <w:szCs w:val="25"/>
        </w:rPr>
        <w:t>Пляж: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100 метров от отеля.</w:t>
      </w:r>
    </w:p>
    <w:p w:rsidR="000E63B8" w:rsidRDefault="000E63B8" w:rsidP="000E63B8">
      <w:pPr>
        <w:pStyle w:val="justifyleft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5"/>
          <w:szCs w:val="25"/>
        </w:rPr>
        <w:t>Что еще есть в отеле?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зона отдыха, мангал, игрушки для детей, песочница.</w:t>
      </w:r>
    </w:p>
    <w:p w:rsidR="000E63B8" w:rsidRDefault="000E63B8" w:rsidP="000E63B8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входит: </w:t>
      </w:r>
    </w:p>
    <w:p w:rsidR="000E63B8" w:rsidRDefault="000E63B8" w:rsidP="000E63B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проезд на комфортабельном автобусе;</w:t>
      </w:r>
    </w:p>
    <w:p w:rsidR="000E63B8" w:rsidRDefault="000E63B8" w:rsidP="000E63B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проживание в отеле 10 ночей;</w:t>
      </w:r>
    </w:p>
    <w:p w:rsidR="000E63B8" w:rsidRDefault="000E63B8" w:rsidP="000E63B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завтраки (если берёте отель Лев).</w:t>
      </w:r>
    </w:p>
    <w:p w:rsidR="000E63B8" w:rsidRDefault="000E63B8" w:rsidP="000E63B8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не входит:</w:t>
      </w:r>
    </w:p>
    <w:p w:rsidR="000E63B8" w:rsidRDefault="000E63B8" w:rsidP="000E63B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туристическая услуга 40.00 рублей;</w:t>
      </w:r>
    </w:p>
    <w:p w:rsidR="000E63B8" w:rsidRDefault="000E63B8" w:rsidP="000E63B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питание по желанию;</w:t>
      </w:r>
    </w:p>
    <w:p w:rsidR="000E63B8" w:rsidRDefault="000E63B8" w:rsidP="000E63B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страховка на взрослых (4 доллара).</w:t>
      </w:r>
    </w:p>
    <w:p w:rsidR="00162BCD" w:rsidRDefault="00AB2739"/>
    <w:sectPr w:rsidR="00162BCD" w:rsidSect="006E4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2C7"/>
    <w:multiLevelType w:val="multilevel"/>
    <w:tmpl w:val="E9AC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A6CBE"/>
    <w:multiLevelType w:val="multilevel"/>
    <w:tmpl w:val="F3AC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3B8"/>
    <w:rsid w:val="000E63B8"/>
    <w:rsid w:val="006E467F"/>
    <w:rsid w:val="00A711FA"/>
    <w:rsid w:val="00AB2739"/>
    <w:rsid w:val="00D27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B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E6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3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E63B8"/>
    <w:rPr>
      <w:color w:val="0000FF"/>
      <w:u w:val="single"/>
    </w:rPr>
  </w:style>
  <w:style w:type="paragraph" w:customStyle="1" w:styleId="justifyleft">
    <w:name w:val="justifyleft"/>
    <w:basedOn w:val="a"/>
    <w:rsid w:val="000E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63B8"/>
  </w:style>
  <w:style w:type="character" w:styleId="a4">
    <w:name w:val="Strong"/>
    <w:basedOn w:val="a0"/>
    <w:uiPriority w:val="22"/>
    <w:qFormat/>
    <w:rsid w:val="000E63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turizm.by/catalog/podbor-tura/otel-sunduchok-v-zatoke/" TargetMode="External"/><Relationship Id="rId5" Type="http://schemas.openxmlformats.org/officeDocument/2006/relationships/hyperlink" Target="https://belturizm.by/catalog/podbor-tura/pansionat-skazka-zato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Dmitry</cp:lastModifiedBy>
  <cp:revision>2</cp:revision>
  <dcterms:created xsi:type="dcterms:W3CDTF">2021-01-11T14:15:00Z</dcterms:created>
  <dcterms:modified xsi:type="dcterms:W3CDTF">2021-01-11T14:15:00Z</dcterms:modified>
</cp:coreProperties>
</file>